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C0" w:rsidRDefault="00E87818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hd w:val="clear" w:color="auto" w:fill="FFFFFF"/>
        </w:rPr>
      </w:pPr>
      <w:r w:rsidRPr="000001C0">
        <w:rPr>
          <w:b/>
          <w:color w:val="333333"/>
          <w:shd w:val="clear" w:color="auto" w:fill="FFFFFF"/>
        </w:rPr>
        <w:t xml:space="preserve"> </w:t>
      </w: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2E43C0" w:rsidRP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72"/>
          <w:szCs w:val="72"/>
          <w:shd w:val="clear" w:color="auto" w:fill="FFFFFF"/>
        </w:rPr>
      </w:pPr>
      <w:r w:rsidRPr="002E43C0">
        <w:rPr>
          <w:b/>
          <w:sz w:val="72"/>
          <w:szCs w:val="72"/>
          <w:shd w:val="clear" w:color="auto" w:fill="FFFFFF"/>
        </w:rPr>
        <w:t xml:space="preserve">КОНСУЛЬТАЦИЯ </w:t>
      </w:r>
    </w:p>
    <w:p w:rsidR="002E43C0" w:rsidRP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36"/>
          <w:szCs w:val="36"/>
          <w:shd w:val="clear" w:color="auto" w:fill="FFFFFF"/>
        </w:rPr>
      </w:pPr>
    </w:p>
    <w:p w:rsidR="00E87818" w:rsidRDefault="00E87818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72"/>
          <w:szCs w:val="72"/>
          <w:shd w:val="clear" w:color="auto" w:fill="FFFFFF"/>
        </w:rPr>
      </w:pPr>
      <w:r w:rsidRPr="002E43C0">
        <w:rPr>
          <w:b/>
          <w:sz w:val="72"/>
          <w:szCs w:val="72"/>
          <w:shd w:val="clear" w:color="auto" w:fill="FFFFFF"/>
        </w:rPr>
        <w:t xml:space="preserve">Что нужно знать родителям о прививках! </w:t>
      </w: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72"/>
          <w:szCs w:val="72"/>
          <w:shd w:val="clear" w:color="auto" w:fill="FFFFFF"/>
        </w:rPr>
      </w:pPr>
    </w:p>
    <w:p w:rsidR="002E43C0" w:rsidRDefault="002E43C0" w:rsidP="000001C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72"/>
          <w:szCs w:val="72"/>
          <w:shd w:val="clear" w:color="auto" w:fill="FFFFFF"/>
        </w:rPr>
      </w:pP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rPr>
          <w:b/>
          <w:sz w:val="72"/>
          <w:szCs w:val="72"/>
          <w:shd w:val="clear" w:color="auto" w:fill="FFFFFF"/>
        </w:rPr>
      </w:pP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Подготовил: воспитатель МАДОУ</w:t>
      </w: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«Детский сад № 14 г. Сосногорска»</w:t>
      </w: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Дорофеева Л.Б.</w:t>
      </w: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right"/>
        <w:rPr>
          <w:sz w:val="28"/>
          <w:szCs w:val="28"/>
          <w:shd w:val="clear" w:color="auto" w:fill="FFFFFF"/>
        </w:rPr>
      </w:pP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г. Сосногорск</w:t>
      </w: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2016 г.</w:t>
      </w:r>
    </w:p>
    <w:p w:rsid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shd w:val="clear" w:color="auto" w:fill="FFFFFF"/>
        </w:rPr>
      </w:pPr>
    </w:p>
    <w:p w:rsidR="002E43C0" w:rsidRPr="002E43C0" w:rsidRDefault="002E43C0" w:rsidP="002E43C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Вашего малыша направляют на очередную прививку. Вас мучают вопросы: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Как малыш перенесет эту процедуру?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Не опасны ли прививки?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Да и вообще, для чего нужны прививки?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От чего можно прививаться?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87818" w:rsidRPr="002E43C0">
        <w:rPr>
          <w:color w:val="333333"/>
          <w:sz w:val="28"/>
          <w:szCs w:val="28"/>
        </w:rPr>
        <w:t>Постараемся ответить на ваши вопросы в данной консультации, используя рекомендации медицинских работников.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Прививки делают исключительно от инфекционных болезней, причем самых тяжелых, опасных, способных вызвать тяжелые осложнения, а также от тех болезней, которыми заболевает одновременно множество людей: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 xml:space="preserve">• исключительно детские болезни: коклюш, дифтерия, краснуха, корь, свинка, полиомиелит и </w:t>
      </w:r>
      <w:proofErr w:type="gramStart"/>
      <w:r w:rsidRPr="002E43C0">
        <w:rPr>
          <w:color w:val="333333"/>
          <w:sz w:val="28"/>
          <w:szCs w:val="28"/>
        </w:rPr>
        <w:t>др. ;</w:t>
      </w:r>
      <w:proofErr w:type="gramEnd"/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«</w:t>
      </w:r>
      <w:proofErr w:type="spellStart"/>
      <w:r w:rsidRPr="002E43C0">
        <w:rPr>
          <w:color w:val="333333"/>
          <w:sz w:val="28"/>
          <w:szCs w:val="28"/>
        </w:rPr>
        <w:t>всевозрастные</w:t>
      </w:r>
      <w:proofErr w:type="spellEnd"/>
      <w:r w:rsidRPr="002E43C0">
        <w:rPr>
          <w:color w:val="333333"/>
          <w:sz w:val="28"/>
          <w:szCs w:val="28"/>
        </w:rPr>
        <w:t>» инфекции: туберкулез, вирусный гепатит, столбняк, грипп;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болезни региона: клещевой энцефалит;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болезни экзотических стран (для туристов</w:t>
      </w:r>
      <w:proofErr w:type="gramStart"/>
      <w:r w:rsidRPr="002E43C0">
        <w:rPr>
          <w:color w:val="333333"/>
          <w:sz w:val="28"/>
          <w:szCs w:val="28"/>
        </w:rPr>
        <w:t>) :</w:t>
      </w:r>
      <w:proofErr w:type="gramEnd"/>
      <w:r w:rsidRPr="002E43C0">
        <w:rPr>
          <w:color w:val="333333"/>
          <w:sz w:val="28"/>
          <w:szCs w:val="28"/>
        </w:rPr>
        <w:t xml:space="preserve"> вирусный гепатит А и др.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Цель вакцинации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E87818" w:rsidRPr="002E43C0">
        <w:rPr>
          <w:color w:val="333333"/>
          <w:sz w:val="28"/>
          <w:szCs w:val="28"/>
        </w:rPr>
        <w:t>Формирование иммунитета (невосприимчивости) к болезни при введении в организм ослабленного или убитого микроба-возбудителя. В результате вырабатываются особые вещества (антитела) и клетки, способные нейтрализовать настоящего возбудителя при заражении.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Если бы не было прививок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 xml:space="preserve">• Корь: вероятность смертельного </w:t>
      </w:r>
      <w:proofErr w:type="gramStart"/>
      <w:r w:rsidRPr="002E43C0">
        <w:rPr>
          <w:color w:val="333333"/>
          <w:sz w:val="28"/>
          <w:szCs w:val="28"/>
        </w:rPr>
        <w:t>исхода :</w:t>
      </w:r>
      <w:proofErr w:type="gramEnd"/>
      <w:r w:rsidRPr="002E43C0">
        <w:rPr>
          <w:color w:val="333333"/>
          <w:sz w:val="28"/>
          <w:szCs w:val="28"/>
        </w:rPr>
        <w:t xml:space="preserve"> 1 случай из 100, инвалидность: 5 случаев из 100.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Коклюш: высокий риск воспаления головного мозга.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Полиомиелит: высокий риск паралича и инвалидности.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Туберкулез: длительное лечение, тяжелые осложнения.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Паротит (свинка</w:t>
      </w:r>
      <w:proofErr w:type="gramStart"/>
      <w:r w:rsidRPr="002E43C0">
        <w:rPr>
          <w:color w:val="333333"/>
          <w:sz w:val="28"/>
          <w:szCs w:val="28"/>
        </w:rPr>
        <w:t>) :</w:t>
      </w:r>
      <w:proofErr w:type="gramEnd"/>
      <w:r w:rsidRPr="002E43C0">
        <w:rPr>
          <w:color w:val="333333"/>
          <w:sz w:val="28"/>
          <w:szCs w:val="28"/>
        </w:rPr>
        <w:t xml:space="preserve"> развитие бесплодия.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Краснуха: рождение ребенка-инвалида.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Гепатит: высокий риск тяжелого поражения печени, рака.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• Грипп: Тяжелые осложнения со стороны сердца, головного мозга, легких, особенно у пожилых людей, маленьких детей и людей с хроническими заболеваниями.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«Д</w:t>
      </w:r>
      <w:r w:rsidR="002E43C0">
        <w:rPr>
          <w:color w:val="333333"/>
          <w:sz w:val="28"/>
          <w:szCs w:val="28"/>
          <w:u w:val="single"/>
        </w:rPr>
        <w:t>елать прививки ребенку или нет?</w:t>
      </w:r>
      <w:r w:rsidRPr="002E43C0">
        <w:rPr>
          <w:color w:val="333333"/>
          <w:sz w:val="28"/>
          <w:szCs w:val="28"/>
          <w:u w:val="single"/>
        </w:rPr>
        <w:t>»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87818" w:rsidRPr="002E43C0">
        <w:rPr>
          <w:color w:val="333333"/>
          <w:sz w:val="28"/>
          <w:szCs w:val="28"/>
        </w:rPr>
        <w:t xml:space="preserve">Практикующие врачи однозначны в своих мнениях – прививки делать необходимо. Нужно это в первую очередь для того, чтобы защитить малыша и </w:t>
      </w:r>
      <w:proofErr w:type="gramStart"/>
      <w:r w:rsidR="00E87818" w:rsidRPr="002E43C0">
        <w:rPr>
          <w:color w:val="333333"/>
          <w:sz w:val="28"/>
          <w:szCs w:val="28"/>
        </w:rPr>
        <w:t>от заболевания</w:t>
      </w:r>
      <w:proofErr w:type="gramEnd"/>
      <w:r w:rsidR="00E87818" w:rsidRPr="002E43C0">
        <w:rPr>
          <w:color w:val="333333"/>
          <w:sz w:val="28"/>
          <w:szCs w:val="28"/>
        </w:rPr>
        <w:t xml:space="preserve"> и от негативных </w:t>
      </w:r>
      <w:r w:rsidR="00E87818" w:rsidRPr="002E43C0">
        <w:rPr>
          <w:color w:val="333333"/>
          <w:sz w:val="28"/>
          <w:szCs w:val="28"/>
        </w:rPr>
        <w:lastRenderedPageBreak/>
        <w:t>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- Нельзя делать прививку, переболевшему или заболевающему ребенку, не стоит вакцинировать малыша, если в доме кто-то болен ОРВИ.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2E43C0">
        <w:rPr>
          <w:color w:val="333333"/>
          <w:sz w:val="28"/>
          <w:szCs w:val="28"/>
        </w:rPr>
        <w:t>- Не стоит перед прививкой проводить эксперименты с питанием малыша. Ребенку после прививки образ жизни менять не нужно, но родители должны присматривать - не поднялась ли у него температура, не проявляются ли другие недомогания.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План прививок для детей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87818" w:rsidRPr="002E43C0">
        <w:rPr>
          <w:color w:val="333333"/>
          <w:sz w:val="28"/>
          <w:szCs w:val="28"/>
        </w:rPr>
        <w:t>Свое знакомство с прививками малыш начинает прямо в роддоме, где впервые же сутки получает прививку от гепатита «В». Через три-четыре дня там же в роддоме ребенка привьют и от туберкулеза. Кроме этого, план прививок до года включает в себя три вакцинации против дифтерии, коклюша, столбняка, гемофильной инфекции типа «В» (в три, четыре с половиной и шесть месяцев). Завершает же план профилактических прививок первого года жизни вакцинация против кори, краснухи, эпидемического паротита (КПК</w:t>
      </w:r>
      <w:proofErr w:type="gramStart"/>
      <w:r w:rsidR="00E87818" w:rsidRPr="002E43C0">
        <w:rPr>
          <w:color w:val="333333"/>
          <w:sz w:val="28"/>
          <w:szCs w:val="28"/>
        </w:rPr>
        <w:t>) .</w:t>
      </w:r>
      <w:proofErr w:type="gramEnd"/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b/>
          <w:color w:val="333333"/>
          <w:sz w:val="28"/>
          <w:szCs w:val="28"/>
        </w:rPr>
      </w:pPr>
      <w:r w:rsidRPr="002E43C0">
        <w:rPr>
          <w:b/>
          <w:color w:val="333333"/>
          <w:sz w:val="28"/>
          <w:szCs w:val="28"/>
        </w:rPr>
        <w:t>Важно! К вакцинации – будьте готовы!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 xml:space="preserve"> вакцинация была эффективной, к ней нужно тщательно подготовиться.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не давайте ребенку новых продуктов, чтобы не спровоцировать аллергию. Возможно, врач посчитает нужным назначить антигистаминное средство. Обычно его рекомендуют принимать несколько дней до и после вакцинации.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Наблюдение за реакцией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="00E87818" w:rsidRPr="002E43C0">
        <w:rPr>
          <w:color w:val="333333"/>
          <w:sz w:val="28"/>
          <w:szCs w:val="28"/>
        </w:rPr>
        <w:t>После укола посидите полчаса в поликлинике. А дома несколько раз померяйте малышу температуру. Если она повышается, давайте ему жаропонижающее (сироп или свечи, и по чаще предлагайте пить теплый чай или компот. Специалисты советуют после прививки сбивать температуру уже при 37, 5, а в некоторых случаях она может повышаться очень быстро. Непременно сообщите врачу, который назначал прививку, о самочувствии малыша.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E87818" w:rsidRPr="002E43C0" w:rsidRDefault="00E87818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2E43C0">
        <w:rPr>
          <w:color w:val="333333"/>
          <w:sz w:val="28"/>
          <w:szCs w:val="28"/>
          <w:u w:val="single"/>
        </w:rPr>
        <w:t>Прививки: за и против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заболевания доктор подберет наиболее подходящую вашему ребенку.</w:t>
      </w:r>
    </w:p>
    <w:p w:rsidR="00E87818" w:rsidRPr="002E43C0" w:rsidRDefault="002E43C0" w:rsidP="002E43C0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87818" w:rsidRPr="002E43C0">
        <w:rPr>
          <w:color w:val="333333"/>
          <w:sz w:val="28"/>
          <w:szCs w:val="28"/>
        </w:rPr>
        <w:t>Раньше ваш малыш прививался с нарушением графика? Перед новой вакцинацией нужно сдать анализ на напряженность иммунитета. По его результатам врач поймет, делать ли все прививки заново или можно просто добавить недостающие.</w:t>
      </w:r>
    </w:p>
    <w:p w:rsidR="00E87818" w:rsidRPr="002E43C0" w:rsidRDefault="00E87818" w:rsidP="002E43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u w:val="single"/>
        </w:rPr>
      </w:pPr>
      <w:r w:rsidRPr="002E43C0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Отвод от прививок</w:t>
      </w:r>
    </w:p>
    <w:p w:rsidR="00E87818" w:rsidRPr="002E43C0" w:rsidRDefault="002E43C0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E87818"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 самом деле существенных противопоказаний для вакцинации у врачей не так уж много.</w:t>
      </w:r>
    </w:p>
    <w:p w:rsidR="00E87818" w:rsidRPr="002E43C0" w:rsidRDefault="00E87818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E43C0">
        <w:rPr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Временные противопоказания</w:t>
      </w:r>
    </w:p>
    <w:p w:rsidR="00E87818" w:rsidRPr="002E43C0" w:rsidRDefault="00E87818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 ним относятся все острые заболевания, анемия (уровень гемоглобина ниже 84 г/л</w:t>
      </w:r>
      <w:proofErr w:type="gramStart"/>
      <w:r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) .</w:t>
      </w:r>
      <w:proofErr w:type="gramEnd"/>
      <w:r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Поэтому, если ребенок только что переболел, вакцинацию придется отложить на срок не меньше месяца. При легком насморке этот период сокращают до недели.</w:t>
      </w:r>
    </w:p>
    <w:p w:rsidR="00E87818" w:rsidRPr="002E43C0" w:rsidRDefault="00E87818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E43C0">
        <w:rPr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Абсолютные противопоказания</w:t>
      </w:r>
    </w:p>
    <w:p w:rsidR="00E87818" w:rsidRPr="002E43C0" w:rsidRDefault="002E43C0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E87818"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Прививки не делают (или делают облегченные при их наличии, если у ребенка была тяжелая реакция на предыдущие вакцинации, первичное </w:t>
      </w:r>
      <w:proofErr w:type="spellStart"/>
      <w:r w:rsidR="00E87818"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иммунодефицитное</w:t>
      </w:r>
      <w:proofErr w:type="spellEnd"/>
      <w:r w:rsidR="00E87818"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состояние (в этом случае нельзя использовать живые вакцины, прогрессирующие неврологические патологии, злокачественные болезни крови, новообразования, аллергические реакции на компоненты вакцины.</w:t>
      </w:r>
    </w:p>
    <w:p w:rsidR="00E87818" w:rsidRPr="002E43C0" w:rsidRDefault="002E43C0" w:rsidP="002E43C0">
      <w:pPr>
        <w:pStyle w:val="a3"/>
        <w:spacing w:before="180" w:beforeAutospacing="0" w:after="180" w:afterAutospacing="0" w:line="360" w:lineRule="auto"/>
        <w:jc w:val="both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E87818"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Врач примет решение отказаться или увеличить интервал между прививками в два раза, если на месте укола у малыша появился отек и покрасневший участок кожи был не меньше 8 см, а температура поднималась до 40С.</w:t>
      </w:r>
    </w:p>
    <w:p w:rsidR="00E87818" w:rsidRPr="002E43C0" w:rsidRDefault="002E43C0" w:rsidP="002E43C0">
      <w:pPr>
        <w:pStyle w:val="a3"/>
        <w:spacing w:before="180" w:beforeAutospacing="0" w:after="180" w:afterAutospacing="0" w:line="276" w:lineRule="auto"/>
        <w:jc w:val="both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E43C0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87818" w:rsidRPr="002E43C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Прививки делаются добровольно, по желанию родителей ребенка. У некоторых мам и пап есть боязнь перед прививкой, но все-таки лучше защитить своего ребенка от неприятных заболеваний.</w:t>
      </w:r>
    </w:p>
    <w:p w:rsidR="00E87818" w:rsidRPr="002E43C0" w:rsidRDefault="00E87818" w:rsidP="002E43C0">
      <w:pPr>
        <w:pStyle w:val="a3"/>
        <w:spacing w:before="180" w:beforeAutospacing="0" w:after="180" w:afterAutospacing="0" w:line="276" w:lineRule="auto"/>
        <w:jc w:val="both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E43C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Желаем здоровья Вам и вашим детям!</w:t>
      </w:r>
      <w:bookmarkStart w:id="0" w:name="_GoBack"/>
      <w:bookmarkEnd w:id="0"/>
    </w:p>
    <w:p w:rsidR="00F37191" w:rsidRPr="002E43C0" w:rsidRDefault="00F37191" w:rsidP="002E4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191" w:rsidRPr="002E43C0" w:rsidSect="00F371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C0" w:rsidRDefault="002E43C0" w:rsidP="002E43C0">
      <w:pPr>
        <w:spacing w:after="0" w:line="240" w:lineRule="auto"/>
      </w:pPr>
      <w:r>
        <w:separator/>
      </w:r>
    </w:p>
  </w:endnote>
  <w:endnote w:type="continuationSeparator" w:id="0">
    <w:p w:rsidR="002E43C0" w:rsidRDefault="002E43C0" w:rsidP="002E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C0" w:rsidRDefault="002E43C0" w:rsidP="002E43C0">
      <w:pPr>
        <w:spacing w:after="0" w:line="240" w:lineRule="auto"/>
      </w:pPr>
      <w:r>
        <w:separator/>
      </w:r>
    </w:p>
  </w:footnote>
  <w:footnote w:type="continuationSeparator" w:id="0">
    <w:p w:rsidR="002E43C0" w:rsidRDefault="002E43C0" w:rsidP="002E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C0" w:rsidRPr="002E43C0" w:rsidRDefault="002E43C0" w:rsidP="002E43C0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2E43C0">
      <w:rPr>
        <w:rFonts w:ascii="Times New Roman" w:hAnsi="Times New Roman" w:cs="Times New Roman"/>
        <w:sz w:val="20"/>
        <w:szCs w:val="20"/>
      </w:rPr>
      <w:t>Муниципальное автономное дошкольное образовательное учреждение «Детский сад № 14 г. Сосногорска»</w:t>
    </w:r>
  </w:p>
  <w:p w:rsidR="002E43C0" w:rsidRDefault="002E43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18"/>
    <w:rsid w:val="000001C0"/>
    <w:rsid w:val="002E43C0"/>
    <w:rsid w:val="00E87818"/>
    <w:rsid w:val="00F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9F3A"/>
  <w15:docId w15:val="{14F5D6C4-FF20-461D-BF3C-AF76E3E1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18"/>
    <w:rPr>
      <w:b/>
      <w:bCs/>
    </w:rPr>
  </w:style>
  <w:style w:type="paragraph" w:styleId="a5">
    <w:name w:val="header"/>
    <w:basedOn w:val="a"/>
    <w:link w:val="a6"/>
    <w:uiPriority w:val="99"/>
    <w:unhideWhenUsed/>
    <w:rsid w:val="002E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3C0"/>
  </w:style>
  <w:style w:type="paragraph" w:styleId="a7">
    <w:name w:val="footer"/>
    <w:basedOn w:val="a"/>
    <w:link w:val="a8"/>
    <w:uiPriority w:val="99"/>
    <w:unhideWhenUsed/>
    <w:rsid w:val="002E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user</cp:lastModifiedBy>
  <cp:revision>2</cp:revision>
  <dcterms:created xsi:type="dcterms:W3CDTF">2016-10-26T16:10:00Z</dcterms:created>
  <dcterms:modified xsi:type="dcterms:W3CDTF">2016-10-26T16:10:00Z</dcterms:modified>
</cp:coreProperties>
</file>